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104D2" w14:textId="33A2A3AA" w:rsidR="00430440" w:rsidRDefault="00430440" w:rsidP="00430440">
      <w:pPr>
        <w:shd w:val="clear" w:color="auto" w:fill="FFFFFF"/>
        <w:spacing w:after="150"/>
        <w:jc w:val="center"/>
        <w:rPr>
          <w:rFonts w:ascii="Times New Roman" w:eastAsia="Times New Roman" w:hAnsi="Times New Roman" w:cs="Times New Roman"/>
          <w:b/>
          <w:bCs/>
          <w:color w:val="000000"/>
        </w:rPr>
      </w:pPr>
      <w:r>
        <w:rPr>
          <w:rFonts w:ascii="Cambria" w:eastAsia="Times New Roman" w:hAnsi="Cambria" w:cs="Times New Roman"/>
          <w:b/>
          <w:bCs/>
          <w:noProof/>
          <w:color w:val="000000"/>
          <w:sz w:val="22"/>
          <w:szCs w:val="22"/>
        </w:rPr>
        <w:drawing>
          <wp:inline distT="0" distB="0" distL="0" distR="0" wp14:anchorId="016D6D27" wp14:editId="2B956AD0">
            <wp:extent cx="3080412" cy="846455"/>
            <wp:effectExtent l="0" t="0" r="0" b="0"/>
            <wp:docPr id="1592593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93505" name="Picture 1592593505"/>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63130" cy="869185"/>
                    </a:xfrm>
                    <a:prstGeom prst="rect">
                      <a:avLst/>
                    </a:prstGeom>
                  </pic:spPr>
                </pic:pic>
              </a:graphicData>
            </a:graphic>
          </wp:inline>
        </w:drawing>
      </w:r>
    </w:p>
    <w:p w14:paraId="53DE1CD4" w14:textId="435FD382" w:rsidR="006352E1" w:rsidRDefault="006352E1" w:rsidP="00430440">
      <w:pPr>
        <w:shd w:val="clear" w:color="auto" w:fill="FFFFFF"/>
        <w:spacing w:after="15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PIJD Program Elements</w:t>
      </w:r>
    </w:p>
    <w:p w14:paraId="7B5C6BF4" w14:textId="64774DD1" w:rsidR="00C3795A" w:rsidRPr="006352E1" w:rsidRDefault="00A14514" w:rsidP="006352E1">
      <w:pPr>
        <w:shd w:val="clear" w:color="auto" w:fill="FFFFFF"/>
        <w:spacing w:after="150"/>
        <w:rPr>
          <w:rFonts w:ascii="Times New Roman" w:eastAsia="Times New Roman" w:hAnsi="Times New Roman" w:cs="Times New Roman"/>
          <w:color w:val="000000"/>
        </w:rPr>
      </w:pPr>
      <w:r w:rsidRPr="00502EE9">
        <w:rPr>
          <w:rFonts w:ascii="Times New Roman" w:eastAsia="Times New Roman" w:hAnsi="Times New Roman" w:cs="Times New Roman"/>
          <w:b/>
          <w:bCs/>
          <w:color w:val="000000"/>
        </w:rPr>
        <w:t>1. Orientation.</w:t>
      </w:r>
      <w:r w:rsidRPr="00502EE9">
        <w:rPr>
          <w:rFonts w:ascii="Times New Roman" w:eastAsia="Times New Roman" w:hAnsi="Times New Roman" w:cs="Times New Roman"/>
          <w:color w:val="000000"/>
        </w:rPr>
        <w:t> A</w:t>
      </w:r>
      <w:r w:rsidR="00755A33">
        <w:rPr>
          <w:rFonts w:ascii="Times New Roman" w:eastAsia="Times New Roman" w:hAnsi="Times New Roman" w:cs="Times New Roman"/>
          <w:color w:val="000000"/>
        </w:rPr>
        <w:t>ll</w:t>
      </w:r>
      <w:r w:rsidRPr="00502EE9">
        <w:rPr>
          <w:rFonts w:ascii="Times New Roman" w:eastAsia="Times New Roman" w:hAnsi="Times New Roman" w:cs="Times New Roman"/>
          <w:color w:val="000000"/>
        </w:rPr>
        <w:t xml:space="preserve"> PIJD candidate</w:t>
      </w:r>
      <w:r w:rsidR="00755A33">
        <w:rPr>
          <w:rFonts w:ascii="Times New Roman" w:eastAsia="Times New Roman" w:hAnsi="Times New Roman" w:cs="Times New Roman"/>
          <w:color w:val="000000"/>
        </w:rPr>
        <w:t>s</w:t>
      </w:r>
      <w:r w:rsidRPr="00502EE9">
        <w:rPr>
          <w:rFonts w:ascii="Times New Roman" w:eastAsia="Times New Roman" w:hAnsi="Times New Roman" w:cs="Times New Roman"/>
          <w:color w:val="000000"/>
        </w:rPr>
        <w:t xml:space="preserve"> </w:t>
      </w:r>
      <w:r w:rsidR="006352E1">
        <w:rPr>
          <w:rFonts w:ascii="Times New Roman" w:eastAsia="Times New Roman" w:hAnsi="Times New Roman" w:cs="Times New Roman"/>
          <w:color w:val="000000"/>
        </w:rPr>
        <w:t>will</w:t>
      </w:r>
      <w:r w:rsidRPr="00502EE9">
        <w:rPr>
          <w:rFonts w:ascii="Times New Roman" w:eastAsia="Times New Roman" w:hAnsi="Times New Roman" w:cs="Times New Roman"/>
          <w:color w:val="000000"/>
        </w:rPr>
        <w:t xml:space="preserve"> attend an orientation session before </w:t>
      </w:r>
      <w:r w:rsidR="00755A33">
        <w:rPr>
          <w:rFonts w:ascii="Times New Roman" w:eastAsia="Times New Roman" w:hAnsi="Times New Roman" w:cs="Times New Roman"/>
          <w:color w:val="000000"/>
        </w:rPr>
        <w:t xml:space="preserve">the beginning of </w:t>
      </w:r>
      <w:r w:rsidRPr="00502EE9">
        <w:rPr>
          <w:rFonts w:ascii="Times New Roman" w:eastAsia="Times New Roman" w:hAnsi="Times New Roman" w:cs="Times New Roman"/>
          <w:color w:val="000000"/>
        </w:rPr>
        <w:t xml:space="preserve">1L year, where careers in public interest law will be explored. PIJD students must also attend the “regular” law school orientation. The in-person orientation session will be </w:t>
      </w:r>
      <w:r w:rsidR="00755A33">
        <w:rPr>
          <w:rFonts w:ascii="Times New Roman" w:eastAsia="Times New Roman" w:hAnsi="Times New Roman" w:cs="Times New Roman"/>
          <w:color w:val="000000"/>
        </w:rPr>
        <w:t xml:space="preserve">during </w:t>
      </w:r>
      <w:r w:rsidRPr="00502EE9">
        <w:rPr>
          <w:rFonts w:ascii="Times New Roman" w:eastAsia="Times New Roman" w:hAnsi="Times New Roman" w:cs="Times New Roman"/>
          <w:color w:val="000000"/>
        </w:rPr>
        <w:t xml:space="preserve">the week of the regular orientation to minimize </w:t>
      </w:r>
      <w:r w:rsidR="00755A33">
        <w:rPr>
          <w:rFonts w:ascii="Times New Roman" w:eastAsia="Times New Roman" w:hAnsi="Times New Roman" w:cs="Times New Roman"/>
          <w:color w:val="000000"/>
        </w:rPr>
        <w:t xml:space="preserve">the </w:t>
      </w:r>
      <w:r w:rsidRPr="00502EE9">
        <w:rPr>
          <w:rFonts w:ascii="Times New Roman" w:eastAsia="Times New Roman" w:hAnsi="Times New Roman" w:cs="Times New Roman"/>
          <w:color w:val="000000"/>
        </w:rPr>
        <w:t>travel burden on out-of-state students.</w:t>
      </w:r>
    </w:p>
    <w:p w14:paraId="4108EEB9" w14:textId="4F2C2A1F" w:rsidR="00A14514" w:rsidRPr="006352E1" w:rsidRDefault="006352E1" w:rsidP="006352E1">
      <w:pPr>
        <w:shd w:val="clear" w:color="auto" w:fill="FFFFFF"/>
        <w:spacing w:after="150"/>
        <w:rPr>
          <w:rFonts w:ascii="Times New Roman" w:eastAsia="Times New Roman" w:hAnsi="Times New Roman" w:cs="Times New Roman"/>
          <w:color w:val="000000"/>
        </w:rPr>
      </w:pPr>
      <w:r>
        <w:rPr>
          <w:rFonts w:ascii="Times New Roman" w:eastAsia="Times New Roman" w:hAnsi="Times New Roman" w:cs="Times New Roman"/>
          <w:b/>
          <w:bCs/>
          <w:color w:val="000000"/>
        </w:rPr>
        <w:t>2</w:t>
      </w:r>
      <w:r w:rsidR="00A14514" w:rsidRPr="00502EE9">
        <w:rPr>
          <w:rFonts w:ascii="Times New Roman" w:eastAsia="Times New Roman" w:hAnsi="Times New Roman" w:cs="Times New Roman"/>
          <w:b/>
          <w:bCs/>
          <w:color w:val="000000"/>
        </w:rPr>
        <w:t>. Mentors</w:t>
      </w:r>
      <w:r w:rsidR="00A14514" w:rsidRPr="00502EE9">
        <w:rPr>
          <w:rFonts w:ascii="Times New Roman" w:eastAsia="Times New Roman" w:hAnsi="Times New Roman" w:cs="Times New Roman"/>
          <w:color w:val="000000"/>
        </w:rPr>
        <w:t>. A</w:t>
      </w:r>
      <w:r w:rsidR="00755A33">
        <w:rPr>
          <w:rFonts w:ascii="Times New Roman" w:eastAsia="Times New Roman" w:hAnsi="Times New Roman" w:cs="Times New Roman"/>
          <w:color w:val="000000"/>
        </w:rPr>
        <w:t>ll</w:t>
      </w:r>
      <w:r w:rsidR="00A14514" w:rsidRPr="00502EE9">
        <w:rPr>
          <w:rFonts w:ascii="Times New Roman" w:eastAsia="Times New Roman" w:hAnsi="Times New Roman" w:cs="Times New Roman"/>
          <w:color w:val="000000"/>
        </w:rPr>
        <w:t xml:space="preserve"> candidate</w:t>
      </w:r>
      <w:r w:rsidR="00755A33">
        <w:rPr>
          <w:rFonts w:ascii="Times New Roman" w:eastAsia="Times New Roman" w:hAnsi="Times New Roman" w:cs="Times New Roman"/>
          <w:color w:val="000000"/>
        </w:rPr>
        <w:t>s</w:t>
      </w:r>
      <w:r w:rsidR="00A14514" w:rsidRPr="00502EE9">
        <w:rPr>
          <w:rFonts w:ascii="Times New Roman" w:eastAsia="Times New Roman" w:hAnsi="Times New Roman" w:cs="Times New Roman"/>
          <w:color w:val="000000"/>
        </w:rPr>
        <w:t xml:space="preserve"> will be assigned </w:t>
      </w:r>
      <w:r w:rsidR="00A14514">
        <w:rPr>
          <w:rFonts w:ascii="Times New Roman" w:eastAsia="Times New Roman" w:hAnsi="Times New Roman" w:cs="Times New Roman"/>
          <w:color w:val="000000"/>
        </w:rPr>
        <w:t xml:space="preserve">up to </w:t>
      </w:r>
      <w:r w:rsidR="00A14514" w:rsidRPr="00502EE9">
        <w:rPr>
          <w:rFonts w:ascii="Times New Roman" w:eastAsia="Times New Roman" w:hAnsi="Times New Roman" w:cs="Times New Roman"/>
          <w:color w:val="000000"/>
        </w:rPr>
        <w:t>two (2) attorney mentors</w:t>
      </w:r>
      <w:r w:rsidR="00A14514" w:rsidRPr="00543C6E">
        <w:rPr>
          <w:rFonts w:ascii="Times New Roman" w:eastAsia="Times New Roman" w:hAnsi="Times New Roman" w:cs="Times New Roman"/>
          <w:color w:val="000000"/>
        </w:rPr>
        <w:t xml:space="preserve">. </w:t>
      </w:r>
      <w:r w:rsidR="00755A33">
        <w:rPr>
          <w:rFonts w:ascii="Times New Roman" w:eastAsia="Times New Roman" w:hAnsi="Times New Roman" w:cs="Times New Roman"/>
          <w:color w:val="000000"/>
        </w:rPr>
        <w:t>C</w:t>
      </w:r>
      <w:r w:rsidR="00A14514" w:rsidRPr="00543C6E">
        <w:rPr>
          <w:rFonts w:ascii="Times New Roman" w:eastAsia="Times New Roman" w:hAnsi="Times New Roman" w:cs="Times New Roman"/>
          <w:color w:val="000000"/>
        </w:rPr>
        <w:t>andidate</w:t>
      </w:r>
      <w:r w:rsidR="00755A33">
        <w:rPr>
          <w:rFonts w:ascii="Times New Roman" w:eastAsia="Times New Roman" w:hAnsi="Times New Roman" w:cs="Times New Roman"/>
          <w:color w:val="000000"/>
        </w:rPr>
        <w:t>s</w:t>
      </w:r>
      <w:r w:rsidR="00A14514" w:rsidRPr="00543C6E">
        <w:rPr>
          <w:rFonts w:ascii="Times New Roman" w:eastAsia="Times New Roman" w:hAnsi="Times New Roman" w:cs="Times New Roman"/>
          <w:color w:val="000000"/>
        </w:rPr>
        <w:t xml:space="preserve"> </w:t>
      </w:r>
      <w:r w:rsidR="00755A33">
        <w:rPr>
          <w:rFonts w:ascii="Times New Roman" w:eastAsia="Times New Roman" w:hAnsi="Times New Roman" w:cs="Times New Roman"/>
          <w:color w:val="000000"/>
        </w:rPr>
        <w:t xml:space="preserve">will generally </w:t>
      </w:r>
      <w:r w:rsidR="00A14514" w:rsidRPr="00543C6E">
        <w:rPr>
          <w:rFonts w:ascii="Times New Roman" w:eastAsia="Times New Roman" w:hAnsi="Times New Roman" w:cs="Times New Roman"/>
          <w:color w:val="000000"/>
        </w:rPr>
        <w:t xml:space="preserve">meet with each mentor </w:t>
      </w:r>
      <w:r w:rsidR="00755A33">
        <w:rPr>
          <w:rFonts w:ascii="Times New Roman" w:eastAsia="Times New Roman" w:hAnsi="Times New Roman" w:cs="Times New Roman"/>
          <w:color w:val="000000"/>
        </w:rPr>
        <w:t xml:space="preserve">one or two times </w:t>
      </w:r>
      <w:r w:rsidR="00A14514" w:rsidRPr="00543C6E">
        <w:rPr>
          <w:rFonts w:ascii="Times New Roman" w:eastAsia="Times New Roman" w:hAnsi="Times New Roman" w:cs="Times New Roman"/>
          <w:color w:val="000000"/>
        </w:rPr>
        <w:t xml:space="preserve">per </w:t>
      </w:r>
      <w:r w:rsidR="00755A33">
        <w:rPr>
          <w:rFonts w:ascii="Times New Roman" w:eastAsia="Times New Roman" w:hAnsi="Times New Roman" w:cs="Times New Roman"/>
          <w:color w:val="000000"/>
        </w:rPr>
        <w:t xml:space="preserve">year. </w:t>
      </w:r>
      <w:r w:rsidR="00A14514" w:rsidRPr="00543C6E">
        <w:rPr>
          <w:rFonts w:ascii="Times New Roman" w:eastAsia="Times New Roman" w:hAnsi="Times New Roman" w:cs="Times New Roman"/>
          <w:color w:val="000000"/>
        </w:rPr>
        <w:t xml:space="preserve"> </w:t>
      </w:r>
      <w:r w:rsidR="00755A33">
        <w:rPr>
          <w:rFonts w:ascii="Times New Roman" w:eastAsia="Times New Roman" w:hAnsi="Times New Roman" w:cs="Times New Roman"/>
          <w:color w:val="000000"/>
        </w:rPr>
        <w:t xml:space="preserve">At least once during the three years of law school, candidates should arrange a </w:t>
      </w:r>
      <w:r w:rsidR="00A14514" w:rsidRPr="00543C6E">
        <w:rPr>
          <w:rFonts w:ascii="Times New Roman" w:eastAsia="Times New Roman" w:hAnsi="Times New Roman" w:cs="Times New Roman"/>
          <w:color w:val="000000"/>
        </w:rPr>
        <w:t xml:space="preserve">shadow day or other field trip experience with a mentor.  </w:t>
      </w:r>
    </w:p>
    <w:p w14:paraId="52AB94B6" w14:textId="54605E92" w:rsidR="00A14514" w:rsidRDefault="006352E1" w:rsidP="00A14514">
      <w:pPr>
        <w:shd w:val="clear" w:color="auto" w:fill="FFFFFF"/>
        <w:spacing w:after="150"/>
        <w:rPr>
          <w:rFonts w:ascii="Times New Roman" w:eastAsia="Times New Roman" w:hAnsi="Times New Roman" w:cs="Times New Roman"/>
          <w:color w:val="000000"/>
        </w:rPr>
      </w:pPr>
      <w:r>
        <w:rPr>
          <w:rFonts w:ascii="Times New Roman" w:eastAsia="Times New Roman" w:hAnsi="Times New Roman" w:cs="Times New Roman"/>
          <w:b/>
          <w:bCs/>
          <w:color w:val="000000"/>
        </w:rPr>
        <w:t>3</w:t>
      </w:r>
      <w:r w:rsidR="00A14514" w:rsidRPr="00502EE9">
        <w:rPr>
          <w:rFonts w:ascii="Times New Roman" w:eastAsia="Times New Roman" w:hAnsi="Times New Roman" w:cs="Times New Roman"/>
          <w:b/>
          <w:bCs/>
          <w:color w:val="000000"/>
        </w:rPr>
        <w:t>. Law School Advisor</w:t>
      </w:r>
      <w:r w:rsidR="00A14514" w:rsidRPr="00502EE9">
        <w:rPr>
          <w:rFonts w:ascii="Times New Roman" w:eastAsia="Times New Roman" w:hAnsi="Times New Roman" w:cs="Times New Roman"/>
          <w:color w:val="000000"/>
        </w:rPr>
        <w:t xml:space="preserve">. A candidate will be assigned one (1) law school advisor, which may be either a faculty or staff member. The candidate must meet with the advisor at least once </w:t>
      </w:r>
      <w:r w:rsidR="00543C6E">
        <w:rPr>
          <w:rFonts w:ascii="Times New Roman" w:eastAsia="Times New Roman" w:hAnsi="Times New Roman" w:cs="Times New Roman"/>
          <w:color w:val="000000"/>
        </w:rPr>
        <w:t xml:space="preserve">per year. </w:t>
      </w:r>
      <w:r w:rsidR="00A14514" w:rsidRPr="00502EE9">
        <w:rPr>
          <w:rFonts w:ascii="Times New Roman" w:eastAsia="Times New Roman" w:hAnsi="Times New Roman" w:cs="Times New Roman"/>
          <w:color w:val="000000"/>
        </w:rPr>
        <w:t xml:space="preserve">The advisor will review the student’s progress towards graduation and the </w:t>
      </w:r>
      <w:r w:rsidR="00A14514">
        <w:rPr>
          <w:rFonts w:ascii="Times New Roman" w:eastAsia="Times New Roman" w:hAnsi="Times New Roman" w:cs="Times New Roman"/>
          <w:color w:val="000000"/>
        </w:rPr>
        <w:t>PIJD</w:t>
      </w:r>
      <w:r w:rsidR="00A14514" w:rsidRPr="00502EE9">
        <w:rPr>
          <w:rFonts w:ascii="Times New Roman" w:eastAsia="Times New Roman" w:hAnsi="Times New Roman" w:cs="Times New Roman"/>
          <w:color w:val="000000"/>
        </w:rPr>
        <w:t xml:space="preserve"> </w:t>
      </w:r>
      <w:r w:rsidR="00543C6E">
        <w:rPr>
          <w:rFonts w:ascii="Times New Roman" w:eastAsia="Times New Roman" w:hAnsi="Times New Roman" w:cs="Times New Roman"/>
          <w:color w:val="000000"/>
        </w:rPr>
        <w:t>graduation</w:t>
      </w:r>
      <w:r w:rsidR="00A14514" w:rsidRPr="00502EE9">
        <w:rPr>
          <w:rFonts w:ascii="Times New Roman" w:eastAsia="Times New Roman" w:hAnsi="Times New Roman" w:cs="Times New Roman"/>
          <w:color w:val="000000"/>
        </w:rPr>
        <w:t xml:space="preserve"> requirements. </w:t>
      </w:r>
    </w:p>
    <w:p w14:paraId="6A8FEBA6" w14:textId="2E9AF238" w:rsidR="006352E1" w:rsidRDefault="006352E1" w:rsidP="00A14514">
      <w:pPr>
        <w:shd w:val="clear" w:color="auto" w:fill="FFFFFF"/>
        <w:spacing w:after="150"/>
        <w:rPr>
          <w:rFonts w:ascii="Times New Roman" w:eastAsia="Times New Roman" w:hAnsi="Times New Roman" w:cs="Times New Roman"/>
          <w:color w:val="000000"/>
        </w:rPr>
      </w:pPr>
      <w:r>
        <w:rPr>
          <w:rFonts w:ascii="Times New Roman" w:eastAsia="Times New Roman" w:hAnsi="Times New Roman" w:cs="Times New Roman"/>
          <w:b/>
          <w:bCs/>
          <w:color w:val="000000"/>
        </w:rPr>
        <w:t>4</w:t>
      </w:r>
      <w:r w:rsidRPr="00502EE9">
        <w:rPr>
          <w:rFonts w:ascii="Times New Roman" w:eastAsia="Times New Roman" w:hAnsi="Times New Roman" w:cs="Times New Roman"/>
          <w:b/>
          <w:bCs/>
          <w:color w:val="000000"/>
        </w:rPr>
        <w:t xml:space="preserve">. </w:t>
      </w:r>
      <w:r w:rsidR="000B28F4">
        <w:rPr>
          <w:rFonts w:ascii="Times New Roman" w:eastAsia="Times New Roman" w:hAnsi="Times New Roman" w:cs="Times New Roman"/>
          <w:b/>
          <w:bCs/>
          <w:color w:val="000000"/>
        </w:rPr>
        <w:t>Career and Academic Planning</w:t>
      </w:r>
      <w:r w:rsidRPr="00502EE9">
        <w:rPr>
          <w:rFonts w:ascii="Times New Roman" w:eastAsia="Times New Roman" w:hAnsi="Times New Roman" w:cs="Times New Roman"/>
          <w:color w:val="000000"/>
        </w:rPr>
        <w:t xml:space="preserve">. </w:t>
      </w:r>
      <w:r w:rsidR="00543C6E">
        <w:rPr>
          <w:rFonts w:ascii="Times New Roman" w:eastAsia="Times New Roman" w:hAnsi="Times New Roman" w:cs="Times New Roman"/>
          <w:color w:val="000000"/>
        </w:rPr>
        <w:t xml:space="preserve">Students will create and maintain </w:t>
      </w:r>
      <w:r w:rsidR="00755A33">
        <w:rPr>
          <w:rFonts w:ascii="Times New Roman" w:eastAsia="Times New Roman" w:hAnsi="Times New Roman" w:cs="Times New Roman"/>
          <w:color w:val="000000"/>
        </w:rPr>
        <w:t xml:space="preserve">both a </w:t>
      </w:r>
      <w:r w:rsidR="00543C6E">
        <w:rPr>
          <w:rFonts w:ascii="Times New Roman" w:eastAsia="Times New Roman" w:hAnsi="Times New Roman" w:cs="Times New Roman"/>
          <w:color w:val="000000"/>
        </w:rPr>
        <w:t xml:space="preserve">career </w:t>
      </w:r>
      <w:r w:rsidR="00755A33">
        <w:rPr>
          <w:rFonts w:ascii="Times New Roman" w:eastAsia="Times New Roman" w:hAnsi="Times New Roman" w:cs="Times New Roman"/>
          <w:color w:val="000000"/>
        </w:rPr>
        <w:t xml:space="preserve">plan </w:t>
      </w:r>
      <w:r w:rsidR="00543C6E">
        <w:rPr>
          <w:rFonts w:ascii="Times New Roman" w:eastAsia="Times New Roman" w:hAnsi="Times New Roman" w:cs="Times New Roman"/>
          <w:color w:val="000000"/>
        </w:rPr>
        <w:t xml:space="preserve">and </w:t>
      </w:r>
      <w:r w:rsidR="00755A33">
        <w:rPr>
          <w:rFonts w:ascii="Times New Roman" w:eastAsia="Times New Roman" w:hAnsi="Times New Roman" w:cs="Times New Roman"/>
          <w:color w:val="000000"/>
        </w:rPr>
        <w:t xml:space="preserve">an </w:t>
      </w:r>
      <w:r w:rsidR="00543C6E">
        <w:rPr>
          <w:rFonts w:ascii="Times New Roman" w:eastAsia="Times New Roman" w:hAnsi="Times New Roman" w:cs="Times New Roman"/>
          <w:color w:val="000000"/>
        </w:rPr>
        <w:t>academic plan.</w:t>
      </w:r>
      <w:r w:rsidR="002D59AD">
        <w:rPr>
          <w:rFonts w:ascii="Times New Roman" w:eastAsia="Times New Roman" w:hAnsi="Times New Roman" w:cs="Times New Roman"/>
          <w:color w:val="000000"/>
        </w:rPr>
        <w:t xml:space="preserve"> </w:t>
      </w:r>
      <w:r w:rsidR="00755A33">
        <w:rPr>
          <w:rFonts w:ascii="Times New Roman" w:eastAsia="Times New Roman" w:hAnsi="Times New Roman" w:cs="Times New Roman"/>
          <w:color w:val="000000"/>
        </w:rPr>
        <w:t>See the document on PIJD graduation requirements for details</w:t>
      </w:r>
      <w:r w:rsidR="00543C6E" w:rsidRPr="00543C6E">
        <w:rPr>
          <w:rFonts w:ascii="Times New Roman" w:eastAsia="Times New Roman" w:hAnsi="Times New Roman" w:cs="Times New Roman"/>
          <w:color w:val="000000"/>
        </w:rPr>
        <w:t>.</w:t>
      </w:r>
      <w:r w:rsidR="00543C6E">
        <w:rPr>
          <w:rFonts w:ascii="Times New Roman" w:eastAsia="Times New Roman" w:hAnsi="Times New Roman" w:cs="Times New Roman"/>
          <w:color w:val="000000"/>
        </w:rPr>
        <w:t xml:space="preserve"> </w:t>
      </w:r>
    </w:p>
    <w:p w14:paraId="1D3D479F" w14:textId="66939143" w:rsidR="006352E1" w:rsidRDefault="00755A33" w:rsidP="00A14514">
      <w:pPr>
        <w:shd w:val="clear" w:color="auto" w:fill="FFFFFF"/>
        <w:spacing w:after="150"/>
        <w:rPr>
          <w:rFonts w:ascii="Times New Roman" w:eastAsia="Times New Roman" w:hAnsi="Times New Roman" w:cs="Times New Roman"/>
          <w:color w:val="000000"/>
        </w:rPr>
      </w:pPr>
      <w:r>
        <w:rPr>
          <w:rFonts w:ascii="Times New Roman" w:eastAsia="Times New Roman" w:hAnsi="Times New Roman" w:cs="Times New Roman"/>
          <w:b/>
          <w:bCs/>
          <w:color w:val="000000"/>
        </w:rPr>
        <w:t>5</w:t>
      </w:r>
      <w:r w:rsidR="006352E1" w:rsidRPr="00502EE9">
        <w:rPr>
          <w:rFonts w:ascii="Times New Roman" w:eastAsia="Times New Roman" w:hAnsi="Times New Roman" w:cs="Times New Roman"/>
          <w:b/>
          <w:bCs/>
          <w:color w:val="000000"/>
        </w:rPr>
        <w:t xml:space="preserve">. </w:t>
      </w:r>
      <w:r w:rsidR="006352E1">
        <w:rPr>
          <w:rFonts w:ascii="Times New Roman" w:eastAsia="Times New Roman" w:hAnsi="Times New Roman" w:cs="Times New Roman"/>
          <w:b/>
          <w:bCs/>
          <w:color w:val="000000"/>
        </w:rPr>
        <w:t>Experiential and Academic Learning</w:t>
      </w:r>
      <w:r w:rsidR="006352E1" w:rsidRPr="00502EE9">
        <w:rPr>
          <w:rFonts w:ascii="Times New Roman" w:eastAsia="Times New Roman" w:hAnsi="Times New Roman" w:cs="Times New Roman"/>
          <w:color w:val="000000"/>
        </w:rPr>
        <w:t>. A</w:t>
      </w:r>
      <w:r>
        <w:rPr>
          <w:rFonts w:ascii="Times New Roman" w:eastAsia="Times New Roman" w:hAnsi="Times New Roman" w:cs="Times New Roman"/>
          <w:color w:val="000000"/>
        </w:rPr>
        <w:t>ll</w:t>
      </w:r>
      <w:r w:rsidR="006352E1" w:rsidRPr="00502EE9">
        <w:rPr>
          <w:rFonts w:ascii="Times New Roman" w:eastAsia="Times New Roman" w:hAnsi="Times New Roman" w:cs="Times New Roman"/>
          <w:color w:val="000000"/>
        </w:rPr>
        <w:t xml:space="preserve"> candidate</w:t>
      </w:r>
      <w:r>
        <w:rPr>
          <w:rFonts w:ascii="Times New Roman" w:eastAsia="Times New Roman" w:hAnsi="Times New Roman" w:cs="Times New Roman"/>
          <w:color w:val="000000"/>
        </w:rPr>
        <w:t>s</w:t>
      </w:r>
      <w:r w:rsidR="006352E1" w:rsidRPr="00502EE9">
        <w:rPr>
          <w:rFonts w:ascii="Times New Roman" w:eastAsia="Times New Roman" w:hAnsi="Times New Roman" w:cs="Times New Roman"/>
          <w:color w:val="000000"/>
        </w:rPr>
        <w:t xml:space="preserve"> </w:t>
      </w:r>
      <w:r w:rsidR="00650655">
        <w:rPr>
          <w:rFonts w:ascii="Times New Roman" w:eastAsia="Times New Roman" w:hAnsi="Times New Roman" w:cs="Times New Roman"/>
          <w:color w:val="000000"/>
        </w:rPr>
        <w:t xml:space="preserve">will </w:t>
      </w:r>
      <w:r>
        <w:rPr>
          <w:rFonts w:ascii="Times New Roman" w:eastAsia="Times New Roman" w:hAnsi="Times New Roman" w:cs="Times New Roman"/>
          <w:color w:val="000000"/>
        </w:rPr>
        <w:t>complete</w:t>
      </w:r>
      <w:r w:rsidR="00650655">
        <w:rPr>
          <w:rFonts w:ascii="Times New Roman" w:eastAsia="Times New Roman" w:hAnsi="Times New Roman" w:cs="Times New Roman"/>
          <w:color w:val="000000"/>
        </w:rPr>
        <w:t xml:space="preserve"> at least 16 units of public interest coursework, including three semesters of experiential learning. Students will complete at least six (6) milestones demonstrating public interest experience.</w:t>
      </w:r>
    </w:p>
    <w:p w14:paraId="3EEB2039" w14:textId="4638A26A" w:rsidR="006352E1" w:rsidRPr="00502EE9" w:rsidRDefault="00755A33" w:rsidP="006352E1">
      <w:pPr>
        <w:shd w:val="clear" w:color="auto" w:fill="FFFFFF"/>
        <w:spacing w:after="150"/>
        <w:rPr>
          <w:rFonts w:ascii="Times New Roman" w:eastAsia="Times New Roman" w:hAnsi="Times New Roman" w:cs="Times New Roman"/>
          <w:color w:val="000000"/>
        </w:rPr>
      </w:pPr>
      <w:r>
        <w:rPr>
          <w:rFonts w:ascii="Times New Roman" w:eastAsia="Times New Roman" w:hAnsi="Times New Roman" w:cs="Times New Roman"/>
          <w:b/>
          <w:bCs/>
          <w:color w:val="000000"/>
        </w:rPr>
        <w:t>6</w:t>
      </w:r>
      <w:r w:rsidR="006352E1" w:rsidRPr="00502EE9">
        <w:rPr>
          <w:rFonts w:ascii="Times New Roman" w:eastAsia="Times New Roman" w:hAnsi="Times New Roman" w:cs="Times New Roman"/>
          <w:b/>
          <w:bCs/>
          <w:color w:val="000000"/>
        </w:rPr>
        <w:t>. Other Details</w:t>
      </w:r>
      <w:r w:rsidR="006352E1" w:rsidRPr="00502EE9">
        <w:rPr>
          <w:rFonts w:ascii="Times New Roman" w:eastAsia="Times New Roman" w:hAnsi="Times New Roman" w:cs="Times New Roman"/>
          <w:color w:val="000000"/>
        </w:rPr>
        <w:br/>
        <w:t xml:space="preserve">Applicants to the part-time program </w:t>
      </w:r>
      <w:r w:rsidR="006352E1">
        <w:rPr>
          <w:rFonts w:ascii="Times New Roman" w:eastAsia="Times New Roman" w:hAnsi="Times New Roman" w:cs="Times New Roman"/>
          <w:color w:val="000000"/>
        </w:rPr>
        <w:t>are not currently eligible for the PIJD program.</w:t>
      </w:r>
      <w:r w:rsidR="00543C6E">
        <w:rPr>
          <w:rFonts w:ascii="Times New Roman" w:eastAsia="Times New Roman" w:hAnsi="Times New Roman" w:cs="Times New Roman"/>
          <w:color w:val="000000"/>
        </w:rPr>
        <w:t xml:space="preserve"> </w:t>
      </w:r>
      <w:r w:rsidR="00543C6E" w:rsidRPr="00502EE9">
        <w:rPr>
          <w:rFonts w:ascii="Times New Roman" w:eastAsia="Times New Roman" w:hAnsi="Times New Roman" w:cs="Times New Roman"/>
          <w:color w:val="000000"/>
        </w:rPr>
        <w:t xml:space="preserve">A </w:t>
      </w:r>
      <w:r w:rsidR="00543C6E">
        <w:rPr>
          <w:rFonts w:ascii="Times New Roman" w:eastAsia="Times New Roman" w:hAnsi="Times New Roman" w:cs="Times New Roman"/>
          <w:color w:val="000000"/>
        </w:rPr>
        <w:t xml:space="preserve">full-time </w:t>
      </w:r>
      <w:r w:rsidR="00543C6E" w:rsidRPr="00502EE9">
        <w:rPr>
          <w:rFonts w:ascii="Times New Roman" w:eastAsia="Times New Roman" w:hAnsi="Times New Roman" w:cs="Times New Roman"/>
          <w:color w:val="000000"/>
        </w:rPr>
        <w:t xml:space="preserve">student may </w:t>
      </w:r>
      <w:r w:rsidR="00543C6E">
        <w:rPr>
          <w:rFonts w:ascii="Times New Roman" w:eastAsia="Times New Roman" w:hAnsi="Times New Roman" w:cs="Times New Roman"/>
          <w:color w:val="000000"/>
        </w:rPr>
        <w:t>only be admitted to the PIJD program</w:t>
      </w:r>
      <w:r w:rsidR="00543C6E" w:rsidRPr="00502EE9">
        <w:rPr>
          <w:rFonts w:ascii="Times New Roman" w:eastAsia="Times New Roman" w:hAnsi="Times New Roman" w:cs="Times New Roman"/>
          <w:color w:val="000000"/>
        </w:rPr>
        <w:t xml:space="preserve"> </w:t>
      </w:r>
      <w:r w:rsidR="00543C6E">
        <w:rPr>
          <w:rFonts w:ascii="Times New Roman" w:eastAsia="Times New Roman" w:hAnsi="Times New Roman" w:cs="Times New Roman"/>
          <w:color w:val="000000"/>
        </w:rPr>
        <w:t>prior to the 1L year</w:t>
      </w:r>
      <w:r w:rsidR="00543C6E" w:rsidRPr="00502EE9">
        <w:rPr>
          <w:rFonts w:ascii="Times New Roman" w:eastAsia="Times New Roman" w:hAnsi="Times New Roman" w:cs="Times New Roman"/>
          <w:color w:val="000000"/>
        </w:rPr>
        <w:t xml:space="preserve"> (but not thereafter). </w:t>
      </w:r>
    </w:p>
    <w:p w14:paraId="5D4002BF" w14:textId="77777777" w:rsidR="006352E1" w:rsidRPr="00502EE9" w:rsidRDefault="006352E1" w:rsidP="006352E1">
      <w:pPr>
        <w:shd w:val="clear" w:color="auto" w:fill="FFFFFF"/>
        <w:spacing w:after="150"/>
        <w:rPr>
          <w:rFonts w:ascii="Times New Roman" w:eastAsia="Times New Roman" w:hAnsi="Times New Roman" w:cs="Times New Roman"/>
          <w:color w:val="000000"/>
        </w:rPr>
      </w:pPr>
      <w:r w:rsidRPr="00502EE9">
        <w:rPr>
          <w:rFonts w:ascii="Times New Roman" w:eastAsia="Times New Roman" w:hAnsi="Times New Roman" w:cs="Times New Roman"/>
          <w:color w:val="000000"/>
        </w:rPr>
        <w:t>All certificate requirements must be completed prior to the candidate’s graduation date. </w:t>
      </w:r>
      <w:r w:rsidRPr="00502EE9">
        <w:rPr>
          <w:rFonts w:ascii="Times New Roman" w:eastAsia="Times New Roman" w:hAnsi="Times New Roman" w:cs="Times New Roman"/>
          <w:color w:val="000000"/>
          <w:u w:val="single"/>
        </w:rPr>
        <w:t xml:space="preserve">Students cannot earn both the </w:t>
      </w:r>
      <w:r>
        <w:rPr>
          <w:rFonts w:ascii="Times New Roman" w:eastAsia="Times New Roman" w:hAnsi="Times New Roman" w:cs="Times New Roman"/>
          <w:color w:val="000000"/>
          <w:u w:val="single"/>
        </w:rPr>
        <w:t>PIJD</w:t>
      </w:r>
      <w:r w:rsidRPr="00502EE9">
        <w:rPr>
          <w:rFonts w:ascii="Times New Roman" w:eastAsia="Times New Roman" w:hAnsi="Times New Roman" w:cs="Times New Roman"/>
          <w:color w:val="000000"/>
          <w:u w:val="single"/>
        </w:rPr>
        <w:t xml:space="preserve"> certificate and another certificate</w:t>
      </w:r>
      <w:r w:rsidRPr="00502EE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Students are eligible for other graduation honors and awards (such as Pro Bono Awards, Dean’s Leadership Awards, etc.)</w:t>
      </w:r>
    </w:p>
    <w:p w14:paraId="7BB643A2" w14:textId="382DD61F" w:rsidR="006352E1" w:rsidRPr="00502EE9" w:rsidRDefault="007B77DC" w:rsidP="006352E1">
      <w:pPr>
        <w:shd w:val="clear" w:color="auto" w:fill="FFFFFF"/>
        <w:spacing w:after="150"/>
        <w:rPr>
          <w:rFonts w:ascii="Times New Roman" w:eastAsia="Times New Roman" w:hAnsi="Times New Roman" w:cs="Times New Roman"/>
          <w:color w:val="000000"/>
        </w:rPr>
      </w:pPr>
      <w:r>
        <w:rPr>
          <w:rFonts w:ascii="Times New Roman" w:eastAsia="Times New Roman" w:hAnsi="Times New Roman" w:cs="Times New Roman"/>
          <w:color w:val="000000"/>
        </w:rPr>
        <w:t>The</w:t>
      </w:r>
      <w:r w:rsidR="006352E1" w:rsidRPr="00502EE9">
        <w:rPr>
          <w:rFonts w:ascii="Times New Roman" w:eastAsia="Times New Roman" w:hAnsi="Times New Roman" w:cs="Times New Roman"/>
          <w:color w:val="000000"/>
        </w:rPr>
        <w:t xml:space="preserve"> </w:t>
      </w:r>
      <w:r w:rsidR="00543C6E">
        <w:rPr>
          <w:rFonts w:ascii="Times New Roman" w:eastAsia="Times New Roman" w:hAnsi="Times New Roman" w:cs="Times New Roman"/>
          <w:color w:val="000000"/>
        </w:rPr>
        <w:t>p</w:t>
      </w:r>
      <w:r w:rsidR="006352E1">
        <w:rPr>
          <w:rFonts w:ascii="Times New Roman" w:eastAsia="Times New Roman" w:hAnsi="Times New Roman" w:cs="Times New Roman"/>
          <w:color w:val="000000"/>
        </w:rPr>
        <w:t xml:space="preserve">rogram </w:t>
      </w:r>
      <w:r w:rsidR="00543C6E">
        <w:rPr>
          <w:rFonts w:ascii="Times New Roman" w:eastAsia="Times New Roman" w:hAnsi="Times New Roman" w:cs="Times New Roman"/>
          <w:color w:val="000000"/>
        </w:rPr>
        <w:t>d</w:t>
      </w:r>
      <w:r w:rsidR="006352E1">
        <w:rPr>
          <w:rFonts w:ascii="Times New Roman" w:eastAsia="Times New Roman" w:hAnsi="Times New Roman" w:cs="Times New Roman"/>
          <w:color w:val="000000"/>
        </w:rPr>
        <w:t>irector</w:t>
      </w:r>
      <w:r>
        <w:rPr>
          <w:rFonts w:ascii="Times New Roman" w:eastAsia="Times New Roman" w:hAnsi="Times New Roman" w:cs="Times New Roman"/>
          <w:color w:val="000000"/>
        </w:rPr>
        <w:t>s</w:t>
      </w:r>
      <w:r w:rsidR="006352E1" w:rsidRPr="00502EE9">
        <w:rPr>
          <w:rFonts w:ascii="Times New Roman" w:eastAsia="Times New Roman" w:hAnsi="Times New Roman" w:cs="Times New Roman"/>
          <w:color w:val="000000"/>
        </w:rPr>
        <w:t xml:space="preserve"> may terminate a student’s participation in the </w:t>
      </w:r>
      <w:r w:rsidR="006352E1">
        <w:rPr>
          <w:rFonts w:ascii="Times New Roman" w:eastAsia="Times New Roman" w:hAnsi="Times New Roman" w:cs="Times New Roman"/>
          <w:color w:val="000000"/>
        </w:rPr>
        <w:t>PIJD</w:t>
      </w:r>
      <w:r w:rsidR="006352E1" w:rsidRPr="00502EE9">
        <w:rPr>
          <w:rFonts w:ascii="Times New Roman" w:eastAsia="Times New Roman" w:hAnsi="Times New Roman" w:cs="Times New Roman"/>
          <w:color w:val="000000"/>
        </w:rPr>
        <w:t xml:space="preserve"> program if the</w:t>
      </w:r>
      <w:r>
        <w:rPr>
          <w:rFonts w:ascii="Times New Roman" w:eastAsia="Times New Roman" w:hAnsi="Times New Roman" w:cs="Times New Roman"/>
          <w:color w:val="000000"/>
        </w:rPr>
        <w:t>y</w:t>
      </w:r>
      <w:r w:rsidR="006352E1" w:rsidRPr="00502EE9">
        <w:rPr>
          <w:rFonts w:ascii="Times New Roman" w:eastAsia="Times New Roman" w:hAnsi="Times New Roman" w:cs="Times New Roman"/>
          <w:color w:val="000000"/>
        </w:rPr>
        <w:t xml:space="preserve"> believe that the program may jeopardize the student’s completion of graduation requirements and/or bar passage. </w:t>
      </w:r>
    </w:p>
    <w:p w14:paraId="2C372D8B" w14:textId="7676A47D" w:rsidR="006352E1" w:rsidRDefault="006352E1" w:rsidP="006352E1">
      <w:pPr>
        <w:shd w:val="clear" w:color="auto" w:fill="FFFFFF"/>
        <w:spacing w:after="150"/>
        <w:rPr>
          <w:rFonts w:ascii="Times New Roman" w:eastAsia="Times New Roman" w:hAnsi="Times New Roman" w:cs="Times New Roman"/>
          <w:color w:val="000000"/>
        </w:rPr>
      </w:pPr>
      <w:r w:rsidRPr="00502EE9">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PIJD</w:t>
      </w:r>
      <w:r w:rsidRPr="00502EE9">
        <w:rPr>
          <w:rFonts w:ascii="Times New Roman" w:eastAsia="Times New Roman" w:hAnsi="Times New Roman" w:cs="Times New Roman"/>
          <w:color w:val="000000"/>
        </w:rPr>
        <w:t xml:space="preserve"> Director</w:t>
      </w:r>
      <w:r w:rsidR="007B77DC">
        <w:rPr>
          <w:rFonts w:ascii="Times New Roman" w:eastAsia="Times New Roman" w:hAnsi="Times New Roman" w:cs="Times New Roman"/>
          <w:color w:val="000000"/>
        </w:rPr>
        <w:t>s</w:t>
      </w:r>
      <w:r w:rsidRPr="00502EE9">
        <w:rPr>
          <w:rFonts w:ascii="Times New Roman" w:eastAsia="Times New Roman" w:hAnsi="Times New Roman" w:cs="Times New Roman"/>
          <w:color w:val="000000"/>
        </w:rPr>
        <w:t xml:space="preserve"> </w:t>
      </w:r>
      <w:r w:rsidR="007B77DC">
        <w:rPr>
          <w:rFonts w:ascii="Times New Roman" w:eastAsia="Times New Roman" w:hAnsi="Times New Roman" w:cs="Times New Roman"/>
          <w:color w:val="000000"/>
        </w:rPr>
        <w:t>have</w:t>
      </w:r>
      <w:r w:rsidRPr="00502EE9">
        <w:rPr>
          <w:rFonts w:ascii="Times New Roman" w:eastAsia="Times New Roman" w:hAnsi="Times New Roman" w:cs="Times New Roman"/>
          <w:color w:val="000000"/>
        </w:rPr>
        <w:t xml:space="preserve"> authority to waive certificate requirements. Waivers will be granted </w:t>
      </w:r>
      <w:r w:rsidR="007B77DC">
        <w:rPr>
          <w:rFonts w:ascii="Times New Roman" w:eastAsia="Times New Roman" w:hAnsi="Times New Roman" w:cs="Times New Roman"/>
          <w:color w:val="000000"/>
        </w:rPr>
        <w:t xml:space="preserve">only </w:t>
      </w:r>
      <w:r w:rsidRPr="00502EE9">
        <w:rPr>
          <w:rFonts w:ascii="Times New Roman" w:eastAsia="Times New Roman" w:hAnsi="Times New Roman" w:cs="Times New Roman"/>
          <w:color w:val="000000"/>
        </w:rPr>
        <w:t xml:space="preserve">in exceptional cases. </w:t>
      </w:r>
      <w:r>
        <w:rPr>
          <w:rFonts w:ascii="Times New Roman" w:eastAsia="Times New Roman" w:hAnsi="Times New Roman" w:cs="Times New Roman"/>
          <w:color w:val="000000"/>
        </w:rPr>
        <w:t>PIJD</w:t>
      </w:r>
      <w:r w:rsidRPr="00502EE9">
        <w:rPr>
          <w:rFonts w:ascii="Times New Roman" w:eastAsia="Times New Roman" w:hAnsi="Times New Roman" w:cs="Times New Roman"/>
          <w:color w:val="000000"/>
        </w:rPr>
        <w:t xml:space="preserve"> candidates may opt out of the program at any time. A student who has opted out will not be eligible for re-entry in</w:t>
      </w:r>
      <w:r w:rsidR="007B77DC">
        <w:rPr>
          <w:rFonts w:ascii="Times New Roman" w:eastAsia="Times New Roman" w:hAnsi="Times New Roman" w:cs="Times New Roman"/>
          <w:color w:val="000000"/>
        </w:rPr>
        <w:t>to</w:t>
      </w:r>
      <w:r w:rsidRPr="00502EE9">
        <w:rPr>
          <w:rFonts w:ascii="Times New Roman" w:eastAsia="Times New Roman" w:hAnsi="Times New Roman" w:cs="Times New Roman"/>
          <w:color w:val="000000"/>
        </w:rPr>
        <w:t xml:space="preserve"> the program.</w:t>
      </w:r>
    </w:p>
    <w:p w14:paraId="59CAC31A" w14:textId="3F5711BB" w:rsidR="00A14514" w:rsidRPr="00543C6E" w:rsidRDefault="006352E1" w:rsidP="00543C6E">
      <w:pPr>
        <w:shd w:val="clear" w:color="auto" w:fill="FFFFFF"/>
        <w:spacing w:after="150"/>
        <w:rPr>
          <w:rFonts w:ascii="Times New Roman" w:eastAsia="Times New Roman" w:hAnsi="Times New Roman" w:cs="Times New Roman"/>
          <w:color w:val="000000"/>
        </w:rPr>
      </w:pPr>
      <w:r>
        <w:rPr>
          <w:rFonts w:ascii="Times New Roman" w:eastAsia="Times New Roman" w:hAnsi="Times New Roman" w:cs="Times New Roman"/>
          <w:color w:val="000000"/>
        </w:rPr>
        <w:t xml:space="preserve">Some PIJD students may be eligible for Public Interest scholarships.  These scholarships will be awarded at the time the student is presented with an offer </w:t>
      </w:r>
      <w:r w:rsidR="007B77DC">
        <w:rPr>
          <w:rFonts w:ascii="Times New Roman" w:eastAsia="Times New Roman" w:hAnsi="Times New Roman" w:cs="Times New Roman"/>
          <w:color w:val="000000"/>
        </w:rPr>
        <w:t xml:space="preserve">for admission </w:t>
      </w:r>
      <w:r>
        <w:rPr>
          <w:rFonts w:ascii="Times New Roman" w:eastAsia="Times New Roman" w:hAnsi="Times New Roman" w:cs="Times New Roman"/>
          <w:color w:val="000000"/>
        </w:rPr>
        <w:t>into the program. Students who opt out of the PIJD program will no longer be eligible for Public Interest scholarships.</w:t>
      </w:r>
      <w:r w:rsidR="0043044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All active PIJD students may use the designation “Public Interest Scholar.”  Students who are terminated from the program or withdraw from the program may not continue to use the Public Interest Scholar designation. </w:t>
      </w:r>
    </w:p>
    <w:sectPr w:rsidR="00A14514" w:rsidRPr="00543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514"/>
    <w:rsid w:val="000B28F4"/>
    <w:rsid w:val="0020126A"/>
    <w:rsid w:val="002D59AD"/>
    <w:rsid w:val="00430440"/>
    <w:rsid w:val="00543C6E"/>
    <w:rsid w:val="006352E1"/>
    <w:rsid w:val="00650655"/>
    <w:rsid w:val="006E48F5"/>
    <w:rsid w:val="00755A33"/>
    <w:rsid w:val="007B77DC"/>
    <w:rsid w:val="00A1056F"/>
    <w:rsid w:val="00A14514"/>
    <w:rsid w:val="00A70E38"/>
    <w:rsid w:val="00C37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AA88"/>
  <w15:chartTrackingRefBased/>
  <w15:docId w15:val="{DD46F962-E3B4-8E47-AD51-6F4A204E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51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3C6E"/>
    <w:rPr>
      <w:sz w:val="16"/>
      <w:szCs w:val="16"/>
    </w:rPr>
  </w:style>
  <w:style w:type="paragraph" w:styleId="CommentText">
    <w:name w:val="annotation text"/>
    <w:basedOn w:val="Normal"/>
    <w:link w:val="CommentTextChar"/>
    <w:uiPriority w:val="99"/>
    <w:semiHidden/>
    <w:unhideWhenUsed/>
    <w:rsid w:val="00543C6E"/>
    <w:rPr>
      <w:sz w:val="20"/>
      <w:szCs w:val="20"/>
    </w:rPr>
  </w:style>
  <w:style w:type="character" w:customStyle="1" w:styleId="CommentTextChar">
    <w:name w:val="Comment Text Char"/>
    <w:basedOn w:val="DefaultParagraphFont"/>
    <w:link w:val="CommentText"/>
    <w:uiPriority w:val="99"/>
    <w:semiHidden/>
    <w:rsid w:val="00543C6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43C6E"/>
    <w:rPr>
      <w:b/>
      <w:bCs/>
    </w:rPr>
  </w:style>
  <w:style w:type="character" w:customStyle="1" w:styleId="CommentSubjectChar">
    <w:name w:val="Comment Subject Char"/>
    <w:basedOn w:val="CommentTextChar"/>
    <w:link w:val="CommentSubject"/>
    <w:uiPriority w:val="99"/>
    <w:semiHidden/>
    <w:rsid w:val="00543C6E"/>
    <w:rPr>
      <w:b/>
      <w:bCs/>
      <w:kern w:val="0"/>
      <w:sz w:val="20"/>
      <w:szCs w:val="20"/>
      <w14:ligatures w14:val="none"/>
    </w:rPr>
  </w:style>
  <w:style w:type="paragraph" w:styleId="BalloonText">
    <w:name w:val="Balloon Text"/>
    <w:basedOn w:val="Normal"/>
    <w:link w:val="BalloonTextChar"/>
    <w:uiPriority w:val="99"/>
    <w:semiHidden/>
    <w:unhideWhenUsed/>
    <w:rsid w:val="002012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26A"/>
    <w:rPr>
      <w:rFonts w:ascii="Segoe UI" w:hAnsi="Segoe UI" w:cs="Segoe UI"/>
      <w:kern w:val="0"/>
      <w:sz w:val="18"/>
      <w:szCs w:val="18"/>
      <w14:ligatures w14:val="none"/>
    </w:rPr>
  </w:style>
  <w:style w:type="paragraph" w:styleId="Revision">
    <w:name w:val="Revision"/>
    <w:hidden/>
    <w:uiPriority w:val="99"/>
    <w:semiHidden/>
    <w:rsid w:val="002D59A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Jachimowicz</dc:creator>
  <cp:keywords/>
  <dc:description/>
  <cp:lastModifiedBy>Caitlin Jachimowicz</cp:lastModifiedBy>
  <cp:revision>2</cp:revision>
  <dcterms:created xsi:type="dcterms:W3CDTF">2023-07-18T23:31:00Z</dcterms:created>
  <dcterms:modified xsi:type="dcterms:W3CDTF">2023-07-18T23:31:00Z</dcterms:modified>
</cp:coreProperties>
</file>